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9F" w:rsidRDefault="000C3C9F" w:rsidP="000C3C9F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:rsidR="000C3C9F" w:rsidRDefault="000C3C9F" w:rsidP="000C3C9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0C3C9F" w:rsidRPr="000C3C9F" w:rsidRDefault="000C3C9F" w:rsidP="000C3C9F">
      <w:pPr>
        <w:jc w:val="right"/>
      </w:pPr>
      <w:r>
        <w:rPr>
          <w:rFonts w:eastAsia="Calibri"/>
        </w:rPr>
        <w:t>(форма утверждена</w:t>
      </w:r>
      <w:r w:rsidRPr="000C3C9F">
        <w:rPr>
          <w:rFonts w:eastAsia="Calibri"/>
        </w:rPr>
        <w:t xml:space="preserve"> приказом </w:t>
      </w:r>
      <w:proofErr w:type="spellStart"/>
      <w:r w:rsidRPr="000C3C9F">
        <w:rPr>
          <w:rFonts w:eastAsia="Calibri"/>
        </w:rPr>
        <w:t>Депсоцразвития</w:t>
      </w:r>
      <w:proofErr w:type="spellEnd"/>
      <w:r w:rsidRPr="000C3C9F">
        <w:rPr>
          <w:rFonts w:eastAsia="Calibri"/>
        </w:rPr>
        <w:t xml:space="preserve"> </w:t>
      </w:r>
      <w:proofErr w:type="spellStart"/>
      <w:r w:rsidRPr="000C3C9F">
        <w:rPr>
          <w:rFonts w:eastAsia="Calibri"/>
        </w:rPr>
        <w:t>Югры</w:t>
      </w:r>
      <w:proofErr w:type="spellEnd"/>
      <w:r w:rsidRPr="000C3C9F">
        <w:rPr>
          <w:rFonts w:eastAsia="Calibri"/>
        </w:rPr>
        <w:t xml:space="preserve"> от 02.04.2021 № 353-р)</w:t>
      </w:r>
    </w:p>
    <w:p w:rsidR="000C3C9F" w:rsidRDefault="000C3C9F" w:rsidP="000C3C9F">
      <w:pPr>
        <w:jc w:val="right"/>
        <w:rPr>
          <w:sz w:val="24"/>
          <w:szCs w:val="24"/>
        </w:rPr>
      </w:pPr>
    </w:p>
    <w:p w:rsidR="000C3C9F" w:rsidRDefault="000C3C9F" w:rsidP="000C3C9F">
      <w:pPr>
        <w:jc w:val="right"/>
        <w:rPr>
          <w:sz w:val="28"/>
          <w:szCs w:val="28"/>
        </w:rPr>
      </w:pPr>
      <w:r>
        <w:rPr>
          <w:sz w:val="28"/>
          <w:szCs w:val="28"/>
        </w:rPr>
        <w:t>В учреждение социального обслуживания</w:t>
      </w:r>
    </w:p>
    <w:p w:rsidR="000C3C9F" w:rsidRDefault="000C3C9F" w:rsidP="000C3C9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C3C9F" w:rsidRDefault="000C3C9F" w:rsidP="000C3C9F">
      <w:pPr>
        <w:jc w:val="center"/>
      </w:pPr>
      <w:r>
        <w:t xml:space="preserve">                                                                 (наименование)</w:t>
      </w:r>
    </w:p>
    <w:p w:rsidR="000C3C9F" w:rsidRDefault="000C3C9F" w:rsidP="000C3C9F">
      <w:pPr>
        <w:jc w:val="center"/>
        <w:rPr>
          <w:sz w:val="28"/>
          <w:szCs w:val="28"/>
        </w:rPr>
      </w:pPr>
    </w:p>
    <w:p w:rsidR="000C3C9F" w:rsidRDefault="000C3C9F" w:rsidP="000C3C9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гражданине, претендующем на предоставление государственной социальной помощи на основании социального контракта</w:t>
      </w:r>
    </w:p>
    <w:p w:rsidR="000C3C9F" w:rsidRDefault="000C3C9F" w:rsidP="000C3C9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(форма для Центра социальных выплат, его филиалов, отделов)</w:t>
      </w:r>
    </w:p>
    <w:p w:rsidR="000C3C9F" w:rsidRDefault="000C3C9F" w:rsidP="000C3C9F">
      <w:pPr>
        <w:rPr>
          <w:sz w:val="28"/>
          <w:szCs w:val="28"/>
        </w:rPr>
      </w:pPr>
    </w:p>
    <w:p w:rsidR="000C3C9F" w:rsidRDefault="000C3C9F" w:rsidP="000C3C9F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1.14.1 пункта 1.14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Порядка, регулирующего предоставление государственной социальной помощи на основании социального контракта, утвержденного постановлением Правительства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                       от 6 марта 2008 года № 49-п «О реализации Закона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 от 24 декабря 2007 года № 197-оз                           «О государственной социальной помощи и дополнительных мерах социальной помощи населению Ханты-Мансийского автономного </w:t>
      </w:r>
      <w:r>
        <w:rPr>
          <w:sz w:val="28"/>
          <w:szCs w:val="28"/>
        </w:rPr>
        <w:br/>
        <w:t xml:space="preserve">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» направляем</w:t>
      </w:r>
      <w:proofErr w:type="gramEnd"/>
      <w:r>
        <w:rPr>
          <w:sz w:val="28"/>
          <w:szCs w:val="28"/>
        </w:rPr>
        <w:t xml:space="preserve"> сведения о гражданине (его семье), претендующем на предоставление государственной социальной помощи </w:t>
      </w:r>
      <w:r>
        <w:rPr>
          <w:sz w:val="28"/>
          <w:szCs w:val="28"/>
        </w:rPr>
        <w:br/>
        <w:t>на основании социального контракта для разработки проекта программы:</w:t>
      </w:r>
    </w:p>
    <w:p w:rsidR="000C3C9F" w:rsidRDefault="000C3C9F" w:rsidP="000C3C9F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631"/>
        <w:gridCol w:w="1387"/>
        <w:gridCol w:w="1280"/>
        <w:gridCol w:w="1493"/>
        <w:gridCol w:w="1861"/>
        <w:gridCol w:w="1323"/>
      </w:tblGrid>
      <w:tr w:rsidR="000C3C9F" w:rsidTr="000C3C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оказания помощи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всех членов семьи, указанных в заявлении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фактического места жительства, указанный в заявлении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0C3C9F" w:rsidTr="000C3C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</w:tr>
      <w:tr w:rsidR="000C3C9F" w:rsidTr="000C3C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</w:tr>
      <w:tr w:rsidR="000C3C9F" w:rsidTr="000C3C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</w:tr>
      <w:tr w:rsidR="000C3C9F" w:rsidTr="000C3C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9F" w:rsidRDefault="000C3C9F">
            <w:pPr>
              <w:jc w:val="both"/>
              <w:rPr>
                <w:sz w:val="28"/>
                <w:szCs w:val="28"/>
              </w:rPr>
            </w:pPr>
          </w:p>
        </w:tc>
      </w:tr>
    </w:tbl>
    <w:p w:rsidR="000C3C9F" w:rsidRDefault="000C3C9F" w:rsidP="000C3C9F">
      <w:pPr>
        <w:ind w:firstLine="540"/>
        <w:jc w:val="both"/>
        <w:rPr>
          <w:rFonts w:ascii="Verdana" w:hAnsi="Verdana"/>
          <w:sz w:val="28"/>
          <w:szCs w:val="28"/>
        </w:rPr>
      </w:pPr>
    </w:p>
    <w:p w:rsidR="000C3C9F" w:rsidRDefault="000C3C9F" w:rsidP="000C3C9F">
      <w:pPr>
        <w:rPr>
          <w:sz w:val="24"/>
          <w:szCs w:val="24"/>
        </w:rPr>
      </w:pPr>
    </w:p>
    <w:p w:rsidR="000C3C9F" w:rsidRDefault="000C3C9F" w:rsidP="000C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0C3C9F" w:rsidRDefault="000C3C9F" w:rsidP="000C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социальных выплат, </w:t>
      </w:r>
    </w:p>
    <w:p w:rsidR="000C3C9F" w:rsidRDefault="000C3C9F" w:rsidP="000C3C9F">
      <w:pPr>
        <w:jc w:val="both"/>
        <w:rPr>
          <w:sz w:val="28"/>
          <w:szCs w:val="28"/>
        </w:rPr>
      </w:pPr>
      <w:r>
        <w:rPr>
          <w:sz w:val="28"/>
          <w:szCs w:val="28"/>
        </w:rPr>
        <w:t>его филиалов, отделов</w:t>
      </w:r>
    </w:p>
    <w:p w:rsidR="000C3C9F" w:rsidRDefault="000C3C9F" w:rsidP="000C3C9F">
      <w:pPr>
        <w:rPr>
          <w:sz w:val="24"/>
          <w:szCs w:val="24"/>
        </w:rPr>
      </w:pPr>
    </w:p>
    <w:p w:rsidR="000C3C9F" w:rsidRDefault="000C3C9F" w:rsidP="000C3C9F">
      <w:pPr>
        <w:rPr>
          <w:sz w:val="24"/>
          <w:szCs w:val="24"/>
        </w:rPr>
      </w:pPr>
    </w:p>
    <w:p w:rsidR="000C3C9F" w:rsidRDefault="000C3C9F" w:rsidP="000C3C9F">
      <w:pPr>
        <w:rPr>
          <w:sz w:val="24"/>
          <w:szCs w:val="24"/>
        </w:rPr>
      </w:pPr>
    </w:p>
    <w:p w:rsidR="000C3C9F" w:rsidRDefault="000C3C9F" w:rsidP="000C3C9F">
      <w:pPr>
        <w:rPr>
          <w:sz w:val="24"/>
          <w:szCs w:val="24"/>
        </w:rPr>
      </w:pPr>
    </w:p>
    <w:p w:rsidR="00463C22" w:rsidRDefault="00463C22"/>
    <w:sectPr w:rsidR="00463C22" w:rsidSect="004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3C9F"/>
    <w:rsid w:val="000934ED"/>
    <w:rsid w:val="000C3C9F"/>
    <w:rsid w:val="0046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3C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netuser100</cp:lastModifiedBy>
  <cp:revision>3</cp:revision>
  <dcterms:created xsi:type="dcterms:W3CDTF">2021-04-12T12:34:00Z</dcterms:created>
  <dcterms:modified xsi:type="dcterms:W3CDTF">2021-04-12T12:35:00Z</dcterms:modified>
</cp:coreProperties>
</file>