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1196" w14:textId="77777777" w:rsidR="00B36E48" w:rsidRDefault="00B36E48" w:rsidP="00B36E48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2018 год</w:t>
      </w:r>
    </w:p>
    <w:p w14:paraId="1313750C" w14:textId="77777777" w:rsidR="00B36E48" w:rsidRDefault="00B36E48" w:rsidP="00B36E48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27.12.2018</w:t>
      </w:r>
    </w:p>
    <w:p w14:paraId="6C7E00C2" w14:textId="77777777" w:rsidR="00B36E48" w:rsidRDefault="00B36E48" w:rsidP="00B36E48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 основании межведомственного приказа «Об организации работы службы «Экстренная детская помощь» в Ханты-Мансийском автономном округе – Югре» от 11.07.2011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 № 363-р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на базе отделения психолого-педагогической помощи семье и детям продолжает свою деятельность служба «Экстренная детская помощь».</w:t>
      </w:r>
    </w:p>
    <w:p w14:paraId="38F0038B" w14:textId="77777777" w:rsidR="00B36E48" w:rsidRDefault="00B36E48" w:rsidP="00B36E48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период с января по декабрь 2018 года проведено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80 рейдов</w:t>
      </w:r>
      <w:r>
        <w:rPr>
          <w:rFonts w:ascii="Helvetica" w:hAnsi="Helvetica" w:cs="Helvetica"/>
          <w:color w:val="000000"/>
          <w:sz w:val="18"/>
          <w:szCs w:val="18"/>
        </w:rPr>
        <w:t>, из них: 52 плановых и 28 внеплановых. </w:t>
      </w:r>
    </w:p>
    <w:p w14:paraId="6AC4C914" w14:textId="77777777" w:rsidR="00B36E48" w:rsidRDefault="00B36E48" w:rsidP="00B36E48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Выезды осуществлялись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по 253 адресам</w:t>
      </w:r>
      <w:r>
        <w:rPr>
          <w:rFonts w:ascii="Helvetica" w:hAnsi="Helvetica" w:cs="Helvetica"/>
          <w:color w:val="000000"/>
          <w:sz w:val="18"/>
          <w:szCs w:val="18"/>
        </w:rPr>
        <w:t>, где проживают семьи, находящиеся в социально опасном положении и иной трудной жизненной ситуации. </w:t>
      </w:r>
    </w:p>
    <w:p w14:paraId="1A62FF73" w14:textId="77777777" w:rsidR="00B36E48" w:rsidRDefault="00B36E48" w:rsidP="00B36E48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Посещено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165 семей</w:t>
      </w:r>
      <w:r>
        <w:rPr>
          <w:rFonts w:ascii="Helvetica" w:hAnsi="Helvetica" w:cs="Helvetica"/>
          <w:color w:val="000000"/>
          <w:sz w:val="18"/>
          <w:szCs w:val="18"/>
        </w:rPr>
        <w:t>, проведено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144 профилактических бесед</w:t>
      </w:r>
      <w:r>
        <w:rPr>
          <w:rFonts w:ascii="Helvetica" w:hAnsi="Helvetica" w:cs="Helvetica"/>
          <w:color w:val="000000"/>
          <w:sz w:val="18"/>
          <w:szCs w:val="18"/>
        </w:rPr>
        <w:t> 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66 бесед с несовершеннолетними</w:t>
      </w:r>
      <w:r>
        <w:rPr>
          <w:rFonts w:ascii="Helvetica" w:hAnsi="Helvetica" w:cs="Helvetica"/>
          <w:color w:val="000000"/>
          <w:sz w:val="18"/>
          <w:szCs w:val="18"/>
        </w:rPr>
        <w:t>, направленных на: коррекцию отклоняющегося от нормы поведения, профилактику вредных привычек, о безопасном поведении в период летних каникул, о законопослушном поведении. За отчётный период выявлены 7 несовершеннолетних, находящихся в социально опасном положении.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14:paraId="62EEA9EE" w14:textId="77777777" w:rsidR="00B36E48" w:rsidRDefault="00B36E48" w:rsidP="00B36E48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Елена Васильевна Собянина,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социальный педагог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отделения психолого-педагогической помощи семье и детям</w:t>
      </w:r>
    </w:p>
    <w:p w14:paraId="658BC56F" w14:textId="77777777" w:rsidR="00343C0D" w:rsidRPr="00B36E48" w:rsidRDefault="00343C0D" w:rsidP="00B36E48"/>
    <w:sectPr w:rsidR="00343C0D" w:rsidRPr="00B3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04FEF"/>
    <w:rsid w:val="00343C0D"/>
    <w:rsid w:val="004F2EDA"/>
    <w:rsid w:val="005D6E79"/>
    <w:rsid w:val="00840053"/>
    <w:rsid w:val="009F7216"/>
    <w:rsid w:val="00B36E48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2023-05-02T10:46:00Z</dcterms:created>
  <dcterms:modified xsi:type="dcterms:W3CDTF">2023-05-02T10:46:00Z</dcterms:modified>
</cp:coreProperties>
</file>