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CF" w:rsidRDefault="00192FCF"/>
    <w:p w:rsidR="00192FCF" w:rsidRPr="00C908C5" w:rsidRDefault="00192FCF" w:rsidP="00C908C5">
      <w:pPr>
        <w:pStyle w:val="a3"/>
        <w:spacing w:after="0"/>
        <w:jc w:val="center"/>
        <w:rPr>
          <w:b/>
        </w:rPr>
      </w:pPr>
      <w:bookmarkStart w:id="0" w:name="_GoBack"/>
      <w:r w:rsidRPr="00C908C5">
        <w:rPr>
          <w:b/>
        </w:rPr>
        <w:t>Информация о деятельности службы «Экстренная детская помощь»</w:t>
      </w:r>
    </w:p>
    <w:p w:rsidR="00192FCF" w:rsidRPr="00C908C5" w:rsidRDefault="00192FCF" w:rsidP="00C908C5">
      <w:pPr>
        <w:pStyle w:val="a3"/>
        <w:spacing w:after="0"/>
        <w:jc w:val="center"/>
        <w:rPr>
          <w:b/>
        </w:rPr>
      </w:pPr>
      <w:r w:rsidRPr="00C908C5">
        <w:rPr>
          <w:b/>
        </w:rPr>
        <w:t xml:space="preserve">за </w:t>
      </w:r>
      <w:r w:rsidR="005D752F" w:rsidRPr="00C908C5">
        <w:rPr>
          <w:b/>
        </w:rPr>
        <w:t>1</w:t>
      </w:r>
      <w:r w:rsidRPr="00C908C5">
        <w:rPr>
          <w:b/>
        </w:rPr>
        <w:t xml:space="preserve"> квартал 202</w:t>
      </w:r>
      <w:r w:rsidR="005D752F" w:rsidRPr="00C908C5">
        <w:rPr>
          <w:b/>
        </w:rPr>
        <w:t>1</w:t>
      </w:r>
      <w:r w:rsidRPr="00C908C5">
        <w:rPr>
          <w:b/>
        </w:rPr>
        <w:t xml:space="preserve"> года</w:t>
      </w:r>
    </w:p>
    <w:bookmarkEnd w:id="0"/>
    <w:p w:rsidR="00C908C5" w:rsidRDefault="00C908C5" w:rsidP="00C908C5">
      <w:pPr>
        <w:pStyle w:val="a3"/>
        <w:spacing w:after="0"/>
        <w:jc w:val="center"/>
      </w:pPr>
    </w:p>
    <w:p w:rsidR="00192FCF" w:rsidRDefault="00192FCF" w:rsidP="00C908C5">
      <w:pPr>
        <w:pStyle w:val="a3"/>
        <w:spacing w:after="0"/>
        <w:ind w:firstLine="706"/>
        <w:jc w:val="both"/>
        <w:rPr>
          <w:color w:val="auto"/>
        </w:rPr>
      </w:pPr>
      <w:r>
        <w:t xml:space="preserve">В период с января по </w:t>
      </w:r>
      <w:r w:rsidR="005D752F">
        <w:t>март</w:t>
      </w:r>
      <w:r>
        <w:t xml:space="preserve"> 202</w:t>
      </w:r>
      <w:r w:rsidR="005D752F">
        <w:t>1</w:t>
      </w:r>
      <w:r>
        <w:t xml:space="preserve"> года проведено </w:t>
      </w:r>
      <w:r w:rsidR="00F77931">
        <w:t>24</w:t>
      </w:r>
      <w:r>
        <w:t xml:space="preserve"> рейд</w:t>
      </w:r>
      <w:r w:rsidR="00F77931">
        <w:t>а</w:t>
      </w:r>
      <w:r>
        <w:t xml:space="preserve">, из них: </w:t>
      </w:r>
      <w:r w:rsidR="007E794F">
        <w:t>22</w:t>
      </w:r>
      <w:r>
        <w:t xml:space="preserve"> плановых и </w:t>
      </w:r>
      <w:r w:rsidR="00BD1EEB">
        <w:t xml:space="preserve">2 </w:t>
      </w:r>
      <w:r>
        <w:t>внеплановых. Выезды осуществлялись по</w:t>
      </w:r>
      <w:r w:rsidR="00F77931">
        <w:t xml:space="preserve"> 111</w:t>
      </w:r>
      <w:r>
        <w:t xml:space="preserve"> адресам, где проживают семьи, находящиеся в социально опасном положении и в трудной жизненной ситуации. Посещено </w:t>
      </w:r>
      <w:r w:rsidR="00B100E2">
        <w:t>93</w:t>
      </w:r>
      <w:r>
        <w:t xml:space="preserve"> сем</w:t>
      </w:r>
      <w:r w:rsidR="00C908C5">
        <w:t>ьи</w:t>
      </w:r>
      <w:r>
        <w:t xml:space="preserve">, проведено </w:t>
      </w:r>
      <w:r w:rsidR="0064173B">
        <w:t>90</w:t>
      </w:r>
      <w:r>
        <w:rPr>
          <w:color w:val="auto"/>
        </w:rPr>
        <w:t xml:space="preserve">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здоровом образе жизни, соблюдении правил пожарной безопасности, </w:t>
      </w:r>
      <w:r w:rsidR="00BD1EEB">
        <w:rPr>
          <w:color w:val="auto"/>
        </w:rPr>
        <w:t>29 бесед</w:t>
      </w:r>
      <w:r>
        <w:rPr>
          <w:color w:val="auto"/>
        </w:rPr>
        <w:t xml:space="preserve"> с несовершеннолетними, направленн</w:t>
      </w:r>
      <w:r w:rsidR="00C908C5">
        <w:rPr>
          <w:color w:val="auto"/>
        </w:rPr>
        <w:t>ых</w:t>
      </w:r>
      <w:r>
        <w:rPr>
          <w:color w:val="auto"/>
        </w:rPr>
        <w:t xml:space="preserve"> на коррекцию отклоняющегося от нормы поведения, профилактику вредных привычек, безопасно</w:t>
      </w:r>
      <w:r w:rsidR="00C908C5">
        <w:rPr>
          <w:color w:val="auto"/>
        </w:rPr>
        <w:t>е поведение</w:t>
      </w:r>
      <w:r>
        <w:rPr>
          <w:color w:val="auto"/>
        </w:rPr>
        <w:t xml:space="preserve"> в период летних каникул, законопослушно</w:t>
      </w:r>
      <w:r w:rsidR="00C908C5">
        <w:rPr>
          <w:color w:val="auto"/>
        </w:rPr>
        <w:t>е поведение</w:t>
      </w:r>
      <w:r>
        <w:rPr>
          <w:color w:val="auto"/>
        </w:rPr>
        <w:t xml:space="preserve">. </w:t>
      </w:r>
    </w:p>
    <w:p w:rsidR="00192FCF" w:rsidRDefault="00192FCF" w:rsidP="00192FCF">
      <w:pPr>
        <w:jc w:val="right"/>
      </w:pPr>
    </w:p>
    <w:p w:rsidR="00192FCF" w:rsidRPr="00C908C5" w:rsidRDefault="005D752F" w:rsidP="00192FCF">
      <w:pPr>
        <w:jc w:val="right"/>
        <w:rPr>
          <w:i/>
        </w:rPr>
      </w:pPr>
      <w:r w:rsidRPr="00C908C5">
        <w:rPr>
          <w:i/>
        </w:rPr>
        <w:t>Попкова</w:t>
      </w:r>
      <w:r w:rsidR="00192FCF" w:rsidRPr="00C908C5">
        <w:rPr>
          <w:i/>
        </w:rPr>
        <w:t xml:space="preserve"> Е</w:t>
      </w:r>
      <w:r w:rsidR="00C908C5" w:rsidRPr="00C908C5">
        <w:rPr>
          <w:i/>
        </w:rPr>
        <w:t>катерина Валериевна,</w:t>
      </w:r>
    </w:p>
    <w:p w:rsidR="00192FCF" w:rsidRPr="00C908C5" w:rsidRDefault="005D752F" w:rsidP="00192FCF">
      <w:pPr>
        <w:jc w:val="right"/>
        <w:rPr>
          <w:i/>
        </w:rPr>
      </w:pPr>
      <w:r w:rsidRPr="00C908C5">
        <w:rPr>
          <w:i/>
        </w:rPr>
        <w:t>з</w:t>
      </w:r>
      <w:r w:rsidR="00192FCF" w:rsidRPr="00C908C5">
        <w:rPr>
          <w:i/>
        </w:rPr>
        <w:t>аведующ</w:t>
      </w:r>
      <w:r w:rsidRPr="00C908C5">
        <w:rPr>
          <w:i/>
        </w:rPr>
        <w:t>ий</w:t>
      </w:r>
      <w:r w:rsidR="00192FCF" w:rsidRPr="00C908C5">
        <w:rPr>
          <w:i/>
        </w:rPr>
        <w:t xml:space="preserve"> отделением психологической помощи гражданам</w:t>
      </w:r>
    </w:p>
    <w:sectPr w:rsidR="00192FCF" w:rsidRPr="00C9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4"/>
    <w:rsid w:val="00153754"/>
    <w:rsid w:val="0018216F"/>
    <w:rsid w:val="00192FCF"/>
    <w:rsid w:val="005D752F"/>
    <w:rsid w:val="0064173B"/>
    <w:rsid w:val="007E794F"/>
    <w:rsid w:val="007F6F54"/>
    <w:rsid w:val="00B100E2"/>
    <w:rsid w:val="00BD1EEB"/>
    <w:rsid w:val="00C908C5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91"/>
  <w15:chartTrackingRefBased/>
  <w15:docId w15:val="{0F9A267B-1897-4E9C-91A9-C1951F0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CF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FC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2FCF"/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Е.В..</dc:creator>
  <cp:keywords/>
  <dc:description/>
  <cp:lastModifiedBy>Бажутина О.Ю.</cp:lastModifiedBy>
  <cp:revision>12</cp:revision>
  <dcterms:created xsi:type="dcterms:W3CDTF">2020-12-24T10:55:00Z</dcterms:created>
  <dcterms:modified xsi:type="dcterms:W3CDTF">2021-04-12T04:25:00Z</dcterms:modified>
</cp:coreProperties>
</file>