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738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</w:pPr>
      <w:r w:rsidRPr="0083202E"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  <w:t>Результаты работы волонтеров «серебряного» возраста за 1 полугодие 2019 года</w:t>
      </w:r>
    </w:p>
    <w:p w14:paraId="07A6B40F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26.07.2019</w:t>
      </w:r>
    </w:p>
    <w:p w14:paraId="21564638" w14:textId="77777777" w:rsidR="0083202E" w:rsidRPr="0083202E" w:rsidRDefault="0083202E" w:rsidP="0083202E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сегодняшний день в городе Югорске официально зарегистрировано </w:t>
      </w:r>
      <w:r w:rsidRPr="008320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32 волонтера «серебряного» возраста</w:t>
      </w: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которые прошли обучение по 2 направлениям факультета «Волонтеры серебряного возраста» программы обучения граждан старшего поколения «Университет третьего возраста».</w:t>
      </w:r>
    </w:p>
    <w:p w14:paraId="05D0909D" w14:textId="77777777" w:rsidR="0083202E" w:rsidRPr="0083202E" w:rsidRDefault="0083202E" w:rsidP="0083202E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рамках работы с семьей и детьми волонтерами осуществляется присмотр за детьми на дому, содействие в подготовке домашнего задания, сопровождение в школу и учреждения дополнительного образования </w:t>
      </w:r>
      <w:r w:rsidRPr="0083202E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(«Бабушка на час»).</w:t>
      </w:r>
    </w:p>
    <w:p w14:paraId="2D488857" w14:textId="77777777" w:rsidR="0083202E" w:rsidRPr="0083202E" w:rsidRDefault="0083202E" w:rsidP="0083202E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Но наиболее востребованным направлением считается работа с гражданами пожилого возраста и инвалидами:</w:t>
      </w:r>
    </w:p>
    <w:p w14:paraId="52A33903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помощь в быту одиноким и тяжелобольным: приготовление пищи, проведение уборка квартиры, кормление тяжелобольного; пересадка комнатных цветов, обработка комнатных цветов от вредителей;</w:t>
      </w:r>
    </w:p>
    <w:p w14:paraId="5ACF05E6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сопровождение в больницу, на прогулке;</w:t>
      </w:r>
    </w:p>
    <w:p w14:paraId="53223247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оплата коммунальных услуг и членских взносов;</w:t>
      </w:r>
    </w:p>
    <w:p w14:paraId="61EFB2F2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помощь в оформлении документов;</w:t>
      </w:r>
    </w:p>
    <w:p w14:paraId="43B0CFFF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посещение тяжелобольного в больнице;</w:t>
      </w:r>
    </w:p>
    <w:p w14:paraId="71283A8E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психологическая помощь и поддержка;</w:t>
      </w:r>
    </w:p>
    <w:p w14:paraId="2F5B6062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помощь на приусадебном участке: посадка растений, уборка территории;</w:t>
      </w:r>
    </w:p>
    <w:p w14:paraId="5F8D60BF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чтение периодических печатных изданий, художественной литературы;</w:t>
      </w:r>
    </w:p>
    <w:p w14:paraId="4DC574B9" w14:textId="77777777" w:rsidR="0083202E" w:rsidRPr="0083202E" w:rsidRDefault="0083202E" w:rsidP="0083202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помощь в проведении праздничных мероприятий.</w:t>
      </w:r>
    </w:p>
    <w:p w14:paraId="2B1BC848" w14:textId="77777777" w:rsidR="0083202E" w:rsidRPr="0083202E" w:rsidRDefault="0083202E" w:rsidP="0083202E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 1 полугодие 2019 года</w:t>
      </w: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при взаимодействии специалистов учреждения с волонтерами организовано и проведено 11 культурно-массовых и спортивных мероприятий. Помощь оказана 127 гражданам пожилого возраста и инвалидам.</w:t>
      </w:r>
    </w:p>
    <w:p w14:paraId="63DF3B49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сегодняшний день в стране множество проектов, которые решают острые социальные проблемы, мы тоже стараемся идти в ногу со временем. При обсуждении Регионального проекта «Старшее поколение», который направлен на создание условий для активного долголетия, качественной жизни граждан пожилого возраста, создание мотивации к ведению гражданами здорового образа жизни, «серебряные» волонтеры Югорска активно поддержали участие в данном проекте.</w:t>
      </w:r>
    </w:p>
    <w:p w14:paraId="05F24427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Имея жизненный опыт </w:t>
      </w:r>
      <w:proofErr w:type="gramStart"/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 каждого волонтера</w:t>
      </w:r>
      <w:proofErr w:type="gramEnd"/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есть дело по духу, которое завораживает. В своей работе они понимают, что возрастные ограничения, безусловно, существуют, но они с уверенность взялись за передачу своих знаний.</w:t>
      </w:r>
    </w:p>
    <w:p w14:paraId="3A2D3D79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Одна организовала кружковую работу «Волшебный крючок». На базе социально-реабилитационного отделения для граждан пожилого возраста и инвалидов два раза в неделю проводит обучающие занятия необычным техникам вязания. Готовые изделия: шапки, салфетки, жилет, кардиган, шаль дарятся на юбилеи и дни рождения маломобильным гражданам и инвалидам.</w:t>
      </w:r>
    </w:p>
    <w:p w14:paraId="749C125C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Две активистки (бывшие педагоги физкультуры и спорта) взяли на себя задачу по реализации технологии «Активное долголетие» и организовали обучение скандинавской ходьбе, дыхательной гимнастике, правильному сбалансированному питанию, проведение занятий на тренажерах, плавание в бассейне. Все занятия проводится с чередованием теоретического материала с практическим. Практические занятия проводятся в виде ситуационных задач, ролевых игр с использованием наглядно-образных примеров, обсуждений, презентационных показов (в т.ч. просмотров видеороликов, видеофильмов, фотоматериалов).</w:t>
      </w:r>
    </w:p>
    <w:p w14:paraId="22795799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Два бывших педагога дошкольного учреждения являются кураторами вокальной группы «Гармония», в состав которой входят творческие волонтеры «серебряного» возраста. Одним из направлений деятельности вокальной группы является ежегодное чествование ветеранов ВОВ, тружеников тыла, вдов Великой Отечественной войны. Это подготовка и подбор сценического репертуара, выступление с концертной программой на торжественных мероприятиях, а также поздравление на дому с праздничными и памятными датами. В рамках проведения декады инвалидов члены группы «Гармония» являлись наставниками участников ежегодного фестиваля для лиц с ограниченными возможностями здоровья «Зажги свою звезду».</w:t>
      </w:r>
    </w:p>
    <w:p w14:paraId="24224BF2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В летний период волонтеры «серебряного» возраста активно принимают участие в краткосрочном проекте «Югорский дворик» на дворовых площадках многоквартирных домов. Цель данного проекта – организация содержательного и позитивного досуга граждан пожилого возраста и инвалидов по месту жительства. Запланированные мероприятия – утренняя зарядка на свежем воздухе, веселые старты, лекции о здоровом питании, беседы по растениеводству, песни под аккордеон и гитару.</w:t>
      </w:r>
    </w:p>
    <w:p w14:paraId="52C841B4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Все 32 волонтера «серебряного» возраста зарегистрированы в единой информационной системе «Добровольцы России». За 1 полугодие 2019 года на сайте размещено 25 информаций, из них: 17 анонсов мероприятий, 8 статей по результатам проведенных мероприятий.</w:t>
      </w:r>
    </w:p>
    <w:p w14:paraId="678D7878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ближайшее время при взаимодействии со специалистами социально-реабилитационного отделения для граждан пожилого возраста и инвалидов планируется обучение персональных помощников для дальнейшего осуществления наставничества при сопровождаемом проживании одиноко проживающих инвалидов молодого возраста с ментальными нарушениями.</w:t>
      </w:r>
    </w:p>
    <w:p w14:paraId="39538AE1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Участие в движении «Волонтёры серебряного возраста» позволяет гражданам пожилого возраста, почувствовать в себе физические и моральные силы, реализовать свой внутренний потенциал, накопленный жизненный опыт, а нуждающимся категориям граждан получить необходимую помощь, повысить качество жизни, снизить внутреннее психологическое напряжение.</w:t>
      </w:r>
    </w:p>
    <w:p w14:paraId="5503BA2C" w14:textId="77777777" w:rsidR="0083202E" w:rsidRPr="0083202E" w:rsidRDefault="0083202E" w:rsidP="0083202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учреждения социального обслуживания волонтёры стали дополнительным ресурсом. В работе отделений, обслуживающих граждан старшего поколения, движение «Волонтёры серебряного возраста» создаёт комфортную эмоциональную среду, вовлекает в досуг, способствует как их самовыражению, так и реализации их творческого потенциала, знаний и опыта.</w:t>
      </w:r>
    </w:p>
    <w:p w14:paraId="0B09FB0F" w14:textId="77777777" w:rsidR="0083202E" w:rsidRPr="0083202E" w:rsidRDefault="0083202E" w:rsidP="0083202E">
      <w:pPr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83202E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Даулетшина</w:t>
      </w:r>
      <w:proofErr w:type="spellEnd"/>
      <w:r w:rsidRPr="0083202E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Елена Михайловна,</w:t>
      </w: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83202E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специалист по социальной работе</w:t>
      </w: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83202E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социально-реабилитационного отделения</w:t>
      </w:r>
      <w:r w:rsidRPr="008320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83202E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для граждан пожилого возраста и инвалидов</w:t>
      </w:r>
    </w:p>
    <w:p w14:paraId="0A0EC162" w14:textId="77777777" w:rsidR="009C3422" w:rsidRDefault="009C3422"/>
    <w:sectPr w:rsidR="009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4051C"/>
    <w:multiLevelType w:val="multilevel"/>
    <w:tmpl w:val="841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2E"/>
    <w:rsid w:val="0083202E"/>
    <w:rsid w:val="009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FE7"/>
  <w15:chartTrackingRefBased/>
  <w15:docId w15:val="{A93107B6-DB4A-4A73-87EB-9469D50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2023-05-03T10:46:00Z</dcterms:created>
  <dcterms:modified xsi:type="dcterms:W3CDTF">2023-05-03T10:46:00Z</dcterms:modified>
</cp:coreProperties>
</file>